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90" w:rsidRDefault="00197B90" w:rsidP="00197B90">
      <w:pPr>
        <w:rPr>
          <w:b/>
          <w:sz w:val="40"/>
          <w:u w:val="single"/>
        </w:rPr>
      </w:pPr>
      <w:r w:rsidRPr="00633E0C">
        <w:rPr>
          <w:b/>
          <w:sz w:val="40"/>
          <w:u w:val="single"/>
        </w:rPr>
        <w:t>Training</w:t>
      </w:r>
    </w:p>
    <w:p w:rsidR="00197B90" w:rsidRDefault="00197B90" w:rsidP="00197B90">
      <w:pPr>
        <w:rPr>
          <w:b/>
          <w:sz w:val="40"/>
          <w:u w:val="single"/>
        </w:rPr>
      </w:pPr>
    </w:p>
    <w:p w:rsidR="00197B90" w:rsidRPr="00633E0C" w:rsidRDefault="00197B90" w:rsidP="00197B90">
      <w:pPr>
        <w:rPr>
          <w:b/>
          <w:sz w:val="40"/>
          <w:u w:val="single"/>
        </w:rPr>
      </w:pPr>
    </w:p>
    <w:p w:rsidR="00197B90" w:rsidRPr="00633E0C" w:rsidRDefault="00197B90" w:rsidP="00197B90">
      <w:pPr>
        <w:rPr>
          <w:sz w:val="32"/>
        </w:rPr>
      </w:pPr>
      <w:r w:rsidRPr="00633E0C">
        <w:rPr>
          <w:sz w:val="32"/>
        </w:rPr>
        <w:t xml:space="preserve">The following EL-FH Modules will improve knowledge to support the programme. All CPD is verifiable and certifiable and can be used within a PDP on Prevention – see resources. </w:t>
      </w:r>
    </w:p>
    <w:p w:rsidR="00197B90" w:rsidRPr="00633E0C" w:rsidRDefault="00197B90" w:rsidP="00197B90">
      <w:pPr>
        <w:rPr>
          <w:b/>
          <w:sz w:val="32"/>
        </w:rPr>
      </w:pPr>
      <w:r w:rsidRPr="00633E0C">
        <w:rPr>
          <w:sz w:val="32"/>
        </w:rPr>
        <w:t>Register for EL-FH</w:t>
      </w:r>
      <w:r w:rsidRPr="00633E0C">
        <w:rPr>
          <w:b/>
          <w:sz w:val="32"/>
        </w:rPr>
        <w:t xml:space="preserve">  - </w:t>
      </w:r>
      <w:hyperlink r:id="rId4" w:history="1">
        <w:r w:rsidRPr="00633E0C">
          <w:rPr>
            <w:rStyle w:val="Hyperlink"/>
            <w:b/>
            <w:sz w:val="32"/>
          </w:rPr>
          <w:t>https://portal.e-lfh.org.uk</w:t>
        </w:r>
      </w:hyperlink>
    </w:p>
    <w:p w:rsidR="00197B90" w:rsidRPr="00633E0C" w:rsidRDefault="00197B90" w:rsidP="00197B90">
      <w:pPr>
        <w:rPr>
          <w:b/>
          <w:sz w:val="32"/>
        </w:rPr>
      </w:pPr>
    </w:p>
    <w:p w:rsidR="00197B90" w:rsidRPr="00633E0C" w:rsidRDefault="00197B90" w:rsidP="00197B90">
      <w:pPr>
        <w:rPr>
          <w:sz w:val="32"/>
        </w:rPr>
      </w:pPr>
      <w:r w:rsidRPr="00633E0C">
        <w:rPr>
          <w:sz w:val="32"/>
        </w:rPr>
        <w:t xml:space="preserve">Go to the Population Wellbeing portal - </w:t>
      </w:r>
      <w:r w:rsidR="00C74FC7" w:rsidRPr="00633E0C">
        <w:rPr>
          <w:sz w:val="32"/>
        </w:rPr>
        <w:fldChar w:fldCharType="begin"/>
      </w:r>
      <w:r w:rsidRPr="00633E0C">
        <w:rPr>
          <w:sz w:val="32"/>
        </w:rPr>
        <w:instrText xml:space="preserve"> HYPERLINK "https://protect-eu.mimecast.com/s/92qFCNYyDC0nrpysmj9Jn?domain=populationwellbeingportal.e-lfh.org.uk" \t "_blank" </w:instrText>
      </w:r>
      <w:r w:rsidR="00C74FC7" w:rsidRPr="00633E0C">
        <w:rPr>
          <w:sz w:val="32"/>
        </w:rPr>
        <w:fldChar w:fldCharType="separate"/>
      </w:r>
      <w:r w:rsidRPr="00633E0C">
        <w:rPr>
          <w:rStyle w:val="Hyperlink"/>
          <w:rFonts w:ascii="Calibri" w:hAnsi="Calibri"/>
          <w:sz w:val="32"/>
          <w:szCs w:val="29"/>
          <w:bdr w:val="none" w:sz="0" w:space="0" w:color="auto" w:frame="1"/>
        </w:rPr>
        <w:t>https://populationwellbeingportal.e-lfh.org.uk/</w:t>
      </w:r>
      <w:r w:rsidR="00C74FC7" w:rsidRPr="00633E0C">
        <w:rPr>
          <w:sz w:val="32"/>
        </w:rPr>
        <w:fldChar w:fldCharType="end"/>
      </w:r>
      <w:r w:rsidRPr="00633E0C">
        <w:rPr>
          <w:rFonts w:ascii="Calibri" w:hAnsi="Calibri"/>
          <w:color w:val="201F1E"/>
          <w:sz w:val="32"/>
          <w:szCs w:val="29"/>
          <w:shd w:val="clear" w:color="auto" w:fill="FFFFFF"/>
        </w:rPr>
        <w:t>.</w:t>
      </w:r>
      <w:r w:rsidRPr="00633E0C">
        <w:rPr>
          <w:rStyle w:val="apple-converted-space"/>
          <w:rFonts w:ascii="Calibri" w:hAnsi="Calibri"/>
          <w:color w:val="201F1E"/>
          <w:sz w:val="32"/>
          <w:szCs w:val="29"/>
          <w:shd w:val="clear" w:color="auto" w:fill="FFFFFF"/>
        </w:rPr>
        <w:t> </w:t>
      </w:r>
    </w:p>
    <w:p w:rsidR="00197B90" w:rsidRPr="00633E0C" w:rsidRDefault="00197B90" w:rsidP="00197B90">
      <w:pPr>
        <w:rPr>
          <w:sz w:val="32"/>
        </w:rPr>
      </w:pPr>
    </w:p>
    <w:p w:rsidR="00197B90" w:rsidRPr="00633E0C" w:rsidRDefault="00197B90" w:rsidP="00197B90">
      <w:pPr>
        <w:rPr>
          <w:sz w:val="32"/>
        </w:rPr>
      </w:pPr>
      <w:r w:rsidRPr="00633E0C">
        <w:rPr>
          <w:sz w:val="32"/>
        </w:rPr>
        <w:t>Go to the browse catalogue section.</w:t>
      </w:r>
    </w:p>
    <w:p w:rsidR="00197B90" w:rsidRPr="00633E0C" w:rsidRDefault="00197B90" w:rsidP="00197B90">
      <w:pPr>
        <w:rPr>
          <w:sz w:val="32"/>
        </w:rPr>
      </w:pPr>
      <w:r w:rsidRPr="00633E0C">
        <w:rPr>
          <w:sz w:val="32"/>
        </w:rPr>
        <w:t>The modules we would like Champions and as many Team members as possible to complete are:</w:t>
      </w:r>
    </w:p>
    <w:p w:rsidR="00197B90" w:rsidRPr="00633E0C" w:rsidRDefault="00197B90" w:rsidP="00197B90">
      <w:pPr>
        <w:rPr>
          <w:sz w:val="32"/>
        </w:rPr>
      </w:pPr>
    </w:p>
    <w:p w:rsidR="00197B90" w:rsidRPr="00633E0C" w:rsidRDefault="00197B90" w:rsidP="00197B90">
      <w:pPr>
        <w:rPr>
          <w:b/>
          <w:color w:val="FF0000"/>
          <w:sz w:val="32"/>
        </w:rPr>
      </w:pPr>
      <w:r w:rsidRPr="00633E0C">
        <w:rPr>
          <w:b/>
          <w:color w:val="FF0000"/>
          <w:sz w:val="32"/>
        </w:rPr>
        <w:t xml:space="preserve">Oral Health </w:t>
      </w:r>
    </w:p>
    <w:p w:rsidR="00197B90" w:rsidRPr="00633E0C" w:rsidRDefault="00197B90" w:rsidP="00197B90">
      <w:pPr>
        <w:rPr>
          <w:b/>
          <w:color w:val="FF0000"/>
          <w:sz w:val="32"/>
        </w:rPr>
      </w:pPr>
      <w:r w:rsidRPr="00633E0C">
        <w:rPr>
          <w:b/>
          <w:color w:val="FF0000"/>
          <w:sz w:val="32"/>
        </w:rPr>
        <w:t>Smoking</w:t>
      </w:r>
    </w:p>
    <w:p w:rsidR="00197B90" w:rsidRPr="00633E0C" w:rsidRDefault="00197B90" w:rsidP="00197B90">
      <w:pPr>
        <w:rPr>
          <w:b/>
          <w:color w:val="FF0000"/>
          <w:sz w:val="32"/>
        </w:rPr>
      </w:pPr>
      <w:r w:rsidRPr="00633E0C">
        <w:rPr>
          <w:b/>
          <w:color w:val="FF0000"/>
          <w:sz w:val="32"/>
        </w:rPr>
        <w:t>The Dental Health Promotion section of the Health Child section of the Child Health module</w:t>
      </w:r>
    </w:p>
    <w:p w:rsidR="00197B90" w:rsidRPr="00633E0C" w:rsidRDefault="00197B90" w:rsidP="00197B90">
      <w:pPr>
        <w:rPr>
          <w:b/>
          <w:color w:val="FF0000"/>
          <w:sz w:val="32"/>
        </w:rPr>
      </w:pPr>
      <w:r w:rsidRPr="00633E0C">
        <w:rPr>
          <w:b/>
          <w:color w:val="FF0000"/>
          <w:sz w:val="32"/>
        </w:rPr>
        <w:t>Safeguarding Adults – Level 1</w:t>
      </w:r>
    </w:p>
    <w:p w:rsidR="00197B90" w:rsidRPr="00633E0C" w:rsidRDefault="00197B90" w:rsidP="00197B90">
      <w:pPr>
        <w:rPr>
          <w:b/>
          <w:color w:val="FF0000"/>
          <w:sz w:val="32"/>
        </w:rPr>
      </w:pPr>
      <w:r w:rsidRPr="00633E0C">
        <w:rPr>
          <w:b/>
          <w:color w:val="FF0000"/>
          <w:sz w:val="32"/>
        </w:rPr>
        <w:t>Safeguarding children – Level 1</w:t>
      </w:r>
    </w:p>
    <w:p w:rsidR="00197B90" w:rsidRPr="00633E0C" w:rsidRDefault="00197B90" w:rsidP="00197B90">
      <w:pPr>
        <w:rPr>
          <w:b/>
          <w:color w:val="FF0000"/>
          <w:sz w:val="32"/>
        </w:rPr>
      </w:pPr>
    </w:p>
    <w:p w:rsidR="00D656B7" w:rsidRDefault="00197B90" w:rsidP="00197B90">
      <w:pPr>
        <w:rPr>
          <w:sz w:val="32"/>
        </w:rPr>
      </w:pPr>
      <w:r w:rsidRPr="00633E0C">
        <w:rPr>
          <w:sz w:val="32"/>
        </w:rPr>
        <w:t xml:space="preserve">Additional SW Modules on DBOH and Behaviour Change will be added once these are added to EL-FH. </w:t>
      </w:r>
    </w:p>
    <w:p w:rsidR="00D656B7" w:rsidRDefault="00D656B7" w:rsidP="00197B90">
      <w:pPr>
        <w:rPr>
          <w:sz w:val="32"/>
        </w:rPr>
      </w:pPr>
    </w:p>
    <w:p w:rsidR="00197B90" w:rsidRPr="00633E0C" w:rsidRDefault="00D656B7" w:rsidP="00197B90">
      <w:pPr>
        <w:rPr>
          <w:sz w:val="32"/>
        </w:rPr>
      </w:pPr>
      <w:r>
        <w:rPr>
          <w:sz w:val="32"/>
        </w:rPr>
        <w:t>Champions and Team members are encouraged to add the training to their Personal  Development Plans (PDP) or even develop a Programme PDP along side their existing general PDPs.</w:t>
      </w:r>
    </w:p>
    <w:p w:rsidR="0018410B" w:rsidRDefault="00D656B7"/>
    <w:sectPr w:rsidR="0018410B" w:rsidSect="00817E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90"/>
    <w:rsid w:val="00197B90"/>
    <w:rsid w:val="00C74FC7"/>
    <w:rsid w:val="00D656B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B9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9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ortal.e-lfh.org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Macintosh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Hearnshaw</dc:creator>
  <cp:keywords/>
  <cp:lastModifiedBy>Alexandra Hearnshaw</cp:lastModifiedBy>
  <cp:revision>3</cp:revision>
  <dcterms:created xsi:type="dcterms:W3CDTF">2019-10-31T11:24:00Z</dcterms:created>
  <dcterms:modified xsi:type="dcterms:W3CDTF">2019-10-31T11:31:00Z</dcterms:modified>
</cp:coreProperties>
</file>